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>irigente Medico</w:t>
      </w:r>
      <w:r w:rsidR="00A36973">
        <w:rPr>
          <w:rFonts w:ascii="Tahoma" w:hAnsi="Tahoma" w:cs="Tahoma"/>
          <w:sz w:val="22"/>
          <w:szCs w:val="24"/>
        </w:rPr>
        <w:t>,</w:t>
      </w:r>
      <w:r w:rsidR="007170BC">
        <w:rPr>
          <w:rFonts w:ascii="Tahoma" w:hAnsi="Tahoma" w:cs="Tahoma"/>
          <w:sz w:val="22"/>
          <w:szCs w:val="24"/>
        </w:rPr>
        <w:t xml:space="preserve"> d</w:t>
      </w:r>
      <w:r w:rsidR="00A36973">
        <w:rPr>
          <w:rFonts w:ascii="Tahoma" w:hAnsi="Tahoma" w:cs="Tahoma"/>
          <w:sz w:val="22"/>
          <w:szCs w:val="24"/>
        </w:rPr>
        <w:t xml:space="preserve">a assegnare alla Struttura Complessa Distretto </w:t>
      </w:r>
      <w:proofErr w:type="spellStart"/>
      <w:r w:rsidR="00A36973">
        <w:rPr>
          <w:rFonts w:ascii="Tahoma" w:hAnsi="Tahoma" w:cs="Tahoma"/>
          <w:sz w:val="22"/>
          <w:szCs w:val="24"/>
        </w:rPr>
        <w:t>Garbagnatese</w:t>
      </w:r>
      <w:proofErr w:type="spellEnd"/>
      <w:r w:rsidR="00A36973">
        <w:rPr>
          <w:rFonts w:ascii="Tahoma" w:hAnsi="Tahoma" w:cs="Tahoma"/>
          <w:sz w:val="22"/>
          <w:szCs w:val="24"/>
        </w:rPr>
        <w:t xml:space="preserve">,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03D64">
        <w:rPr>
          <w:rFonts w:ascii="Tahoma" w:hAnsi="Tahoma" w:cs="Tahoma"/>
          <w:b/>
          <w:sz w:val="22"/>
        </w:rPr>
        <w:t>19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603D64">
        <w:rPr>
          <w:rFonts w:ascii="Tahoma" w:hAnsi="Tahoma" w:cs="Tahoma"/>
          <w:b/>
          <w:sz w:val="22"/>
        </w:rPr>
        <w:t>10.05.</w:t>
      </w:r>
      <w:r w:rsidR="003718BC">
        <w:rPr>
          <w:rFonts w:ascii="Tahoma" w:hAnsi="Tahoma" w:cs="Tahoma"/>
          <w:b/>
          <w:sz w:val="22"/>
        </w:rPr>
        <w:t xml:space="preserve">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603D64">
        <w:rPr>
          <w:rFonts w:ascii="Tahoma" w:hAnsi="Tahoma" w:cs="Tahoma"/>
          <w:b/>
          <w:sz w:val="22"/>
        </w:rPr>
        <w:t>.42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603D64">
        <w:rPr>
          <w:rFonts w:ascii="Tahoma" w:hAnsi="Tahoma" w:cs="Tahoma"/>
          <w:b/>
          <w:sz w:val="22"/>
        </w:rPr>
        <w:t>6.06.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03D64">
        <w:rPr>
          <w:rFonts w:ascii="Tahoma" w:hAnsi="Tahoma" w:cs="Tahoma"/>
          <w:b/>
          <w:sz w:val="22"/>
        </w:rPr>
        <w:t>6 LUGLIO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C76C2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C76C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661DC"/>
    <w:multiLevelType w:val="hybridMultilevel"/>
    <w:tmpl w:val="16528B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1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22"/>
  </w:num>
  <w:num w:numId="13">
    <w:abstractNumId w:val="21"/>
  </w:num>
  <w:num w:numId="14">
    <w:abstractNumId w:val="12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4"/>
  </w:num>
  <w:num w:numId="20">
    <w:abstractNumId w:val="13"/>
  </w:num>
  <w:num w:numId="21">
    <w:abstractNumId w:val="11"/>
  </w:num>
  <w:num w:numId="22">
    <w:abstractNumId w:val="20"/>
  </w:num>
  <w:num w:numId="23">
    <w:abstractNumId w:val="2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4502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1B37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4715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D629F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05FE1"/>
    <w:rsid w:val="00512C9D"/>
    <w:rsid w:val="00514206"/>
    <w:rsid w:val="00520499"/>
    <w:rsid w:val="00523A46"/>
    <w:rsid w:val="005250C0"/>
    <w:rsid w:val="0052667C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3D64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6C2"/>
    <w:rsid w:val="008C7845"/>
    <w:rsid w:val="008D2F30"/>
    <w:rsid w:val="008E6348"/>
    <w:rsid w:val="008E6AB7"/>
    <w:rsid w:val="00906B0D"/>
    <w:rsid w:val="00914981"/>
    <w:rsid w:val="00924502"/>
    <w:rsid w:val="009265D0"/>
    <w:rsid w:val="00927E2B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697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0E34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A38B6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36F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16326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8099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2023-06-07T06:55:00Z</cp:lastPrinted>
  <dcterms:created xsi:type="dcterms:W3CDTF">2023-06-07T06:56:00Z</dcterms:created>
  <dcterms:modified xsi:type="dcterms:W3CDTF">2023-06-07T06:56:00Z</dcterms:modified>
</cp:coreProperties>
</file>